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6CAB97" w14:textId="4D2B612F" w:rsidR="00F8735E" w:rsidRDefault="00C37ED1" w:rsidP="00613584">
      <w:pPr>
        <w:spacing w:after="0"/>
        <w:ind w:left="-432" w:right="-432"/>
        <w:jc w:val="center"/>
        <w:rPr>
          <w:b/>
        </w:rPr>
      </w:pPr>
      <w:r w:rsidRPr="00BC5940">
        <w:rPr>
          <w:b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E38BC" w:rsidRPr="001E38BC" w14:paraId="6D3FF8DE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C34B47"/>
            <w:noWrap/>
            <w:vAlign w:val="center"/>
          </w:tcPr>
          <w:p w14:paraId="7F9DEE9A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C34B47"/>
            <w:vAlign w:val="center"/>
          </w:tcPr>
          <w:p w14:paraId="68D78460" w14:textId="77777777" w:rsidR="001E38BC" w:rsidRPr="001E38BC" w:rsidRDefault="001E38BC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EFE4F96" w14:textId="77777777" w:rsidR="001E38BC" w:rsidRPr="001E38BC" w:rsidRDefault="001E38BC" w:rsidP="001E38BC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A2286" w:rsidRPr="00472098" w14:paraId="2489615E" w14:textId="77777777" w:rsidTr="00EA79B3">
        <w:trPr>
          <w:trHeight w:val="288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23B6E33" w14:textId="683464BE" w:rsidR="009A2286" w:rsidRPr="00B0190F" w:rsidRDefault="00F0751D" w:rsidP="009A2286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20"/>
                <w:szCs w:val="20"/>
              </w:rPr>
              <w:t>ENGLISH &amp; COMMUNICATION</w:t>
            </w:r>
          </w:p>
        </w:tc>
        <w:tc>
          <w:tcPr>
            <w:tcW w:w="6750" w:type="dxa"/>
            <w:tcBorders>
              <w:top w:val="single" w:sz="24" w:space="0" w:color="000000"/>
            </w:tcBorders>
            <w:shd w:val="clear" w:color="auto" w:fill="auto"/>
            <w:vAlign w:val="center"/>
            <w:hideMark/>
          </w:tcPr>
          <w:p w14:paraId="4D20B48A" w14:textId="2B71554E" w:rsidR="009A2286" w:rsidRPr="00613584" w:rsidRDefault="009A2286" w:rsidP="00EA79B3">
            <w:pPr>
              <w:rPr>
                <w:rStyle w:val="Strong"/>
              </w:rPr>
            </w:pPr>
            <w:r w:rsidRPr="00613584">
              <w:rPr>
                <w:rStyle w:val="Strong"/>
              </w:rPr>
              <w:t>ENG 121: ENGLISH COMPOSITION I</w:t>
            </w:r>
            <w:r w:rsidR="00B32FBF">
              <w:rPr>
                <w:rStyle w:val="Strong"/>
              </w:rPr>
              <w:t xml:space="preserve"> (REQUIRED)</w:t>
            </w:r>
          </w:p>
          <w:p w14:paraId="6CFF9CFA" w14:textId="648A660C" w:rsidR="00EA79B3" w:rsidRPr="00B0190F" w:rsidRDefault="00EA79B3" w:rsidP="00EA79B3">
            <w:pPr>
              <w:rPr>
                <w:color w:val="C00000"/>
                <w:sz w:val="18"/>
                <w:szCs w:val="18"/>
              </w:rPr>
            </w:pPr>
            <w:r w:rsidRPr="00613584">
              <w:rPr>
                <w:rStyle w:val="Strong"/>
              </w:rPr>
              <w:t>ENG 122: ENGLISH COMPOSITION II</w:t>
            </w:r>
            <w:r w:rsidR="00B32FBF">
              <w:rPr>
                <w:rStyle w:val="Strong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253605CD" w14:textId="1CE5F989" w:rsidR="009A2286" w:rsidRPr="00B0190F" w:rsidRDefault="00613584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A2286" w:rsidRPr="00472098" w14:paraId="6E8AEC7D" w14:textId="77777777" w:rsidTr="008B5777">
        <w:trPr>
          <w:trHeight w:val="278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74372F8" w14:textId="12DD37AC" w:rsidR="009A2286" w:rsidRPr="00B0190F" w:rsidRDefault="009A2286" w:rsidP="009A2286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MATHEMATICS</w:t>
            </w:r>
          </w:p>
        </w:tc>
        <w:tc>
          <w:tcPr>
            <w:tcW w:w="6750" w:type="dxa"/>
            <w:shd w:val="clear" w:color="auto" w:fill="auto"/>
            <w:noWrap/>
          </w:tcPr>
          <w:p w14:paraId="119E62FF" w14:textId="662C171A" w:rsidR="009A2286" w:rsidRPr="002E4BDC" w:rsidRDefault="002E4BDC" w:rsidP="00213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120: MATH FOR LIBERAL ARTS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4488E62" w14:textId="77777777" w:rsidR="009A2286" w:rsidRPr="00B0190F" w:rsidRDefault="009A2286" w:rsidP="00A478CE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4</w:t>
            </w:r>
          </w:p>
        </w:tc>
      </w:tr>
      <w:tr w:rsidR="00EF48F7" w:rsidRPr="00472098" w14:paraId="2EDCE3BC" w14:textId="77777777" w:rsidTr="0042748E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331A892" w14:textId="77777777" w:rsidR="0026545F" w:rsidRDefault="0026545F" w:rsidP="0026545F">
            <w:pPr>
              <w:pStyle w:val="TableParagraph"/>
              <w:ind w:left="460" w:right="483"/>
              <w:jc w:val="center"/>
              <w:rPr>
                <w:sz w:val="20"/>
              </w:rPr>
            </w:pPr>
            <w:r>
              <w:rPr>
                <w:sz w:val="20"/>
              </w:rPr>
              <w:t>ARTS &amp; HUMANITIES (SELECT THREE)</w:t>
            </w:r>
          </w:p>
          <w:p w14:paraId="00CD2FFE" w14:textId="031CD23E" w:rsidR="00EF48F7" w:rsidRPr="00CF4A43" w:rsidRDefault="0026545F" w:rsidP="002654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*Literature courses will NOT be accepted to fulfill this requirement.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6F8DB5A8" w14:textId="77777777" w:rsid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 xml:space="preserve">ART 110: ART APPRECIATION </w:t>
            </w:r>
          </w:p>
          <w:p w14:paraId="7C78D042" w14:textId="77777777" w:rsid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 xml:space="preserve">MUS 120: MUSIC APPRECIATION </w:t>
            </w:r>
          </w:p>
          <w:p w14:paraId="74A78FCA" w14:textId="77777777" w:rsid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 xml:space="preserve">HUM 115: WORLD MYTHOLOGY </w:t>
            </w:r>
          </w:p>
          <w:p w14:paraId="7E46C6D2" w14:textId="590A212D" w:rsidR="0026545F" w:rsidRP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>PHI 111: INTRO TO PHILOSOPHY</w:t>
            </w:r>
          </w:p>
          <w:p w14:paraId="00C9942B" w14:textId="7C467360" w:rsidR="00EF48F7" w:rsidRPr="00B0190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>THE 105: THEATRE APPRECIATION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12144662" w14:textId="3F061E8A" w:rsidR="00EF48F7" w:rsidRPr="00B0190F" w:rsidRDefault="0026545F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EF48F7" w:rsidRPr="00472098" w14:paraId="60F01C01" w14:textId="77777777" w:rsidTr="00EA79B3">
        <w:trPr>
          <w:trHeight w:val="432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5AEBFD1D" w14:textId="77777777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HISTORY</w:t>
            </w:r>
          </w:p>
          <w:p w14:paraId="4BF9785A" w14:textId="2A5A2CFC" w:rsidR="00EF48F7" w:rsidRPr="00CF4A43" w:rsidRDefault="00EF48F7" w:rsidP="00EF48F7">
            <w:pPr>
              <w:jc w:val="center"/>
              <w:rPr>
                <w:sz w:val="18"/>
                <w:szCs w:val="18"/>
              </w:rPr>
            </w:pPr>
            <w:r w:rsidRPr="00CF4A43">
              <w:rPr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shd w:val="clear" w:color="auto" w:fill="auto"/>
            <w:vAlign w:val="center"/>
            <w:hideMark/>
          </w:tcPr>
          <w:p w14:paraId="240D1F8F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HIS 122: U.S. HISTORY SINCE CIVIL WAR</w:t>
            </w:r>
          </w:p>
          <w:p w14:paraId="3C8AF3A1" w14:textId="769A2A1E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HIS 247: 20TH  CENTURY WORLD HISTORY</w:t>
            </w:r>
            <w:r w:rsidR="00D2760C" w:rsidRPr="00B0190F">
              <w:rPr>
                <w:sz w:val="18"/>
                <w:szCs w:val="18"/>
              </w:rPr>
              <w:t xml:space="preserve"> (RECOMMENDED)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39B146A6" w14:textId="77777777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EF48F7" w:rsidRPr="00472098" w14:paraId="5EFB68C1" w14:textId="77777777" w:rsidTr="00CB4A24">
        <w:trPr>
          <w:trHeight w:val="224"/>
          <w:jc w:val="center"/>
        </w:trPr>
        <w:tc>
          <w:tcPr>
            <w:tcW w:w="2790" w:type="dxa"/>
            <w:tcBorders>
              <w:left w:val="single" w:sz="24" w:space="0" w:color="000000"/>
            </w:tcBorders>
            <w:shd w:val="clear" w:color="auto" w:fill="auto"/>
            <w:noWrap/>
            <w:vAlign w:val="center"/>
          </w:tcPr>
          <w:p w14:paraId="2D9DBDC5" w14:textId="67DD5873" w:rsidR="00EF48F7" w:rsidRPr="00B0190F" w:rsidRDefault="0026545F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SOCIAL &amp; BEHAVIORAL SCIENCES (SELECT TWO)</w:t>
            </w:r>
          </w:p>
        </w:tc>
        <w:tc>
          <w:tcPr>
            <w:tcW w:w="6750" w:type="dxa"/>
            <w:shd w:val="clear" w:color="auto" w:fill="auto"/>
            <w:vAlign w:val="center"/>
          </w:tcPr>
          <w:p w14:paraId="56719CC4" w14:textId="77777777" w:rsidR="0026545F" w:rsidRDefault="0026545F" w:rsidP="0026545F">
            <w:pPr>
              <w:rPr>
                <w:bCs/>
                <w:sz w:val="20"/>
                <w:szCs w:val="20"/>
              </w:rPr>
            </w:pPr>
            <w:r w:rsidRPr="0026545F">
              <w:rPr>
                <w:bCs/>
                <w:sz w:val="20"/>
                <w:szCs w:val="20"/>
              </w:rPr>
              <w:t xml:space="preserve">ANT 101: CULTURAL ANTHROPOLOGY </w:t>
            </w:r>
          </w:p>
          <w:p w14:paraId="303D1A42" w14:textId="6D2F9B9C" w:rsidR="0026545F" w:rsidRPr="0026545F" w:rsidRDefault="0026545F" w:rsidP="0026545F">
            <w:pPr>
              <w:rPr>
                <w:bCs/>
                <w:sz w:val="20"/>
                <w:szCs w:val="20"/>
              </w:rPr>
            </w:pPr>
            <w:r w:rsidRPr="0026545F">
              <w:rPr>
                <w:bCs/>
                <w:sz w:val="20"/>
                <w:szCs w:val="20"/>
              </w:rPr>
              <w:t>PSY 101: INTRO TO PSYCHOLOGY</w:t>
            </w:r>
          </w:p>
          <w:p w14:paraId="332517FD" w14:textId="77777777" w:rsidR="0026545F" w:rsidRPr="0026545F" w:rsidRDefault="0026545F" w:rsidP="0026545F">
            <w:pPr>
              <w:rPr>
                <w:bCs/>
                <w:sz w:val="20"/>
                <w:szCs w:val="20"/>
              </w:rPr>
            </w:pPr>
            <w:r w:rsidRPr="0026545F">
              <w:rPr>
                <w:bCs/>
                <w:sz w:val="20"/>
                <w:szCs w:val="20"/>
              </w:rPr>
              <w:t>SOC 101: INTRO TO SOCIOLOGY</w:t>
            </w:r>
          </w:p>
          <w:p w14:paraId="1785FA8C" w14:textId="31161FB9" w:rsidR="00EF48F7" w:rsidRPr="00613584" w:rsidRDefault="0026545F" w:rsidP="0026545F">
            <w:pPr>
              <w:rPr>
                <w:rStyle w:val="Strong"/>
              </w:rPr>
            </w:pPr>
            <w:r w:rsidRPr="0026545F">
              <w:rPr>
                <w:bCs/>
                <w:sz w:val="20"/>
                <w:szCs w:val="20"/>
              </w:rPr>
              <w:t>POS 225: COMPARATIVE GOVERNMENT</w:t>
            </w:r>
          </w:p>
        </w:tc>
        <w:tc>
          <w:tcPr>
            <w:tcW w:w="816" w:type="dxa"/>
            <w:tcBorders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09E98762" w14:textId="4DFAED0D" w:rsidR="00EF48F7" w:rsidRPr="00B0190F" w:rsidRDefault="0026545F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F48F7" w:rsidRPr="00472098" w14:paraId="5CE24212" w14:textId="77777777" w:rsidTr="00EA79B3">
        <w:trPr>
          <w:trHeight w:val="737"/>
          <w:jc w:val="center"/>
        </w:trPr>
        <w:tc>
          <w:tcPr>
            <w:tcW w:w="2790" w:type="dxa"/>
            <w:tcBorders>
              <w:left w:val="single" w:sz="24" w:space="0" w:color="000000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C67FEF2" w14:textId="6C3B044A" w:rsidR="00EF48F7" w:rsidRPr="00B0190F" w:rsidRDefault="00EF48F7" w:rsidP="00EF48F7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 xml:space="preserve">NATURAL &amp; PHYSICAL SCIENCES </w:t>
            </w:r>
            <w:r w:rsidRPr="00CF4A43">
              <w:rPr>
                <w:sz w:val="18"/>
                <w:szCs w:val="18"/>
              </w:rPr>
              <w:t>(SELECT TWO)</w:t>
            </w:r>
          </w:p>
        </w:tc>
        <w:tc>
          <w:tcPr>
            <w:tcW w:w="6750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E4B1F54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ANT 111: BIOLOGICAL ANTHROPOLOGY + LAB</w:t>
            </w:r>
          </w:p>
          <w:p w14:paraId="72FD9934" w14:textId="77777777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GEO 111: PHYSICAL GEOGRAPHY- LANDFORMS + LAB</w:t>
            </w:r>
          </w:p>
          <w:p w14:paraId="3B3257E4" w14:textId="05EB48DE" w:rsidR="00EF48F7" w:rsidRPr="00B0190F" w:rsidRDefault="00EF48F7" w:rsidP="00EF48F7">
            <w:pPr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GEO 112: PHYSICAL GEO- WEATHER &amp; CLIMATE + LAB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24" w:space="0" w:color="000000"/>
            </w:tcBorders>
            <w:shd w:val="clear" w:color="auto" w:fill="auto"/>
            <w:noWrap/>
            <w:vAlign w:val="center"/>
          </w:tcPr>
          <w:p w14:paraId="3715DD94" w14:textId="1C093241" w:rsidR="00EF48F7" w:rsidRPr="00B0190F" w:rsidRDefault="00613584" w:rsidP="00EF4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22745C" w:rsidRPr="00472098" w14:paraId="0F8D6778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6F0D82B4" w14:textId="272939A0" w:rsidR="0022745C" w:rsidRPr="00B0190F" w:rsidRDefault="00EA79B3" w:rsidP="00A478CE">
            <w:pPr>
              <w:jc w:val="right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GENERAL EDUCATION</w:t>
            </w:r>
            <w:r w:rsidR="0022745C" w:rsidRPr="00B0190F">
              <w:rPr>
                <w:sz w:val="18"/>
                <w:szCs w:val="18"/>
              </w:rPr>
              <w:t> </w:t>
            </w:r>
            <w:r w:rsidR="0022745C" w:rsidRPr="00B0190F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000000"/>
              <w:right w:val="single" w:sz="24" w:space="0" w:color="000000"/>
            </w:tcBorders>
            <w:shd w:val="clear" w:color="auto" w:fill="auto"/>
            <w:noWrap/>
            <w:vAlign w:val="center"/>
            <w:hideMark/>
          </w:tcPr>
          <w:p w14:paraId="745C2F3F" w14:textId="6F5103AA" w:rsidR="0022745C" w:rsidRPr="00B0190F" w:rsidRDefault="0026545F" w:rsidP="00A478C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</w:t>
            </w:r>
          </w:p>
        </w:tc>
      </w:tr>
    </w:tbl>
    <w:p w14:paraId="5BE5B56E" w14:textId="44E53412" w:rsidR="00C37ED1" w:rsidRPr="00BC5940" w:rsidRDefault="00C37ED1" w:rsidP="00B0190F">
      <w:pPr>
        <w:spacing w:after="0"/>
        <w:jc w:val="center"/>
        <w:rPr>
          <w:b/>
        </w:rPr>
      </w:pPr>
      <w:r w:rsidRPr="00BC5940">
        <w:rPr>
          <w:b/>
        </w:rPr>
        <w:t>ADDITIONAL REQUIRED COURSES FOR</w:t>
      </w:r>
      <w:r w:rsidR="00CB4A24">
        <w:rPr>
          <w:b/>
        </w:rPr>
        <w:t xml:space="preserve"> THE </w:t>
      </w:r>
      <w:r w:rsidR="0026545F">
        <w:rPr>
          <w:b/>
        </w:rPr>
        <w:t>ENGLISH</w:t>
      </w:r>
      <w:r w:rsidR="00CB4A24">
        <w:rPr>
          <w:b/>
        </w:rPr>
        <w:t xml:space="preserve"> A.A.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124D6D" w:rsidRPr="001E38BC" w14:paraId="13C97EB8" w14:textId="77777777" w:rsidTr="00200045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7D7B98A0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bottom w:val="single" w:sz="24" w:space="0" w:color="auto"/>
            </w:tcBorders>
            <w:shd w:val="clear" w:color="auto" w:fill="C34B47"/>
            <w:vAlign w:val="center"/>
          </w:tcPr>
          <w:p w14:paraId="099B3268" w14:textId="77777777" w:rsidR="00124D6D" w:rsidRPr="001E38BC" w:rsidRDefault="00124D6D" w:rsidP="0020004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C34B47"/>
            <w:noWrap/>
            <w:vAlign w:val="center"/>
          </w:tcPr>
          <w:p w14:paraId="21E9720F" w14:textId="77777777" w:rsidR="00124D6D" w:rsidRPr="001E38BC" w:rsidRDefault="00124D6D" w:rsidP="00585AE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1E38BC"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30883" w:rsidRPr="00A121B6" w14:paraId="498EDC69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E0347" w14:textId="3CAFFB6F" w:rsidR="00230883" w:rsidRPr="00B0190F" w:rsidRDefault="00DB2236" w:rsidP="00230883">
            <w:pPr>
              <w:jc w:val="center"/>
              <w:rPr>
                <w:color w:val="C00000"/>
                <w:sz w:val="18"/>
                <w:szCs w:val="18"/>
              </w:rPr>
            </w:pPr>
            <w:r w:rsidRPr="00B0190F">
              <w:rPr>
                <w:color w:val="000000" w:themeColor="text1"/>
                <w:sz w:val="18"/>
                <w:szCs w:val="18"/>
              </w:rPr>
              <w:t>COMMUNICATION</w:t>
            </w:r>
            <w:r w:rsidR="0026545F">
              <w:rPr>
                <w:color w:val="000000" w:themeColor="text1"/>
                <w:sz w:val="18"/>
                <w:szCs w:val="18"/>
              </w:rPr>
              <w:t xml:space="preserve"> (SELECT ONE)</w:t>
            </w:r>
          </w:p>
        </w:tc>
        <w:tc>
          <w:tcPr>
            <w:tcW w:w="6750" w:type="dxa"/>
            <w:tcBorders>
              <w:top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951663" w14:textId="77777777" w:rsidR="0026545F" w:rsidRDefault="0026545F" w:rsidP="0026545F">
            <w:pPr>
              <w:pStyle w:val="TableParagraph"/>
              <w:spacing w:line="243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COM 115: PUBLIC SPEAKING</w:t>
            </w:r>
          </w:p>
          <w:p w14:paraId="2DA0904A" w14:textId="43888019" w:rsidR="00230883" w:rsidRPr="00613584" w:rsidRDefault="0026545F" w:rsidP="0026545F">
            <w:pPr>
              <w:rPr>
                <w:rStyle w:val="Strong"/>
              </w:rPr>
            </w:pPr>
            <w:r>
              <w:rPr>
                <w:b/>
                <w:sz w:val="20"/>
              </w:rPr>
              <w:t>COM 125: INTERPERSONAL COMMUNICATION</w:t>
            </w:r>
          </w:p>
        </w:tc>
        <w:tc>
          <w:tcPr>
            <w:tcW w:w="816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03CC2407" w14:textId="77777777" w:rsidR="00230883" w:rsidRPr="00B0190F" w:rsidRDefault="00230883" w:rsidP="00230883">
            <w:pPr>
              <w:jc w:val="center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3</w:t>
            </w:r>
          </w:p>
        </w:tc>
      </w:tr>
      <w:tr w:rsidR="00230883" w:rsidRPr="00A121B6" w14:paraId="62B6DE08" w14:textId="77777777" w:rsidTr="009206FC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FAF1C2" w14:textId="594C0393" w:rsidR="0026545F" w:rsidRDefault="0026545F" w:rsidP="0026545F">
            <w:pPr>
              <w:pStyle w:val="TableParagraph"/>
              <w:ind w:left="720" w:right="784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LITERATURE (SELECT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>IVE)</w:t>
            </w:r>
          </w:p>
          <w:p w14:paraId="491D5E68" w14:textId="4F1992CA" w:rsidR="00230883" w:rsidRPr="00B0190F" w:rsidRDefault="0026545F" w:rsidP="0026545F">
            <w:pPr>
              <w:jc w:val="center"/>
              <w:rPr>
                <w:color w:val="C00000"/>
                <w:sz w:val="18"/>
                <w:szCs w:val="18"/>
              </w:rPr>
            </w:pPr>
            <w:r>
              <w:rPr>
                <w:sz w:val="18"/>
              </w:rPr>
              <w:t>*Please note that some courses may not be offered every semester. See an academic advisor for details.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91647" w14:textId="77777777" w:rsid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 xml:space="preserve">LIT 115: INTRO TO LITERATURE (RECOMMENDED) </w:t>
            </w:r>
          </w:p>
          <w:p w14:paraId="3A9C7399" w14:textId="639AB5B0" w:rsidR="0026545F" w:rsidRP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>LIT 201: WORLD LITERATURE TO 1600</w:t>
            </w:r>
          </w:p>
          <w:p w14:paraId="31B3DC96" w14:textId="77777777" w:rsid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 xml:space="preserve">LIT 202: WORLD LITERATURE AFTER 1600 </w:t>
            </w:r>
          </w:p>
          <w:p w14:paraId="1F0B9970" w14:textId="60A193E7" w:rsidR="0026545F" w:rsidRP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>LIT 205: ETHNIC LITERATURE</w:t>
            </w:r>
          </w:p>
          <w:p w14:paraId="1B0A23E6" w14:textId="77777777" w:rsidR="0026545F" w:rsidRP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>LIT 211: AMERICAN LITERATURE TO CIVIL WAR</w:t>
            </w:r>
          </w:p>
          <w:p w14:paraId="3BD4D361" w14:textId="77777777" w:rsid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 xml:space="preserve">LIT 212: AMERICAN LITERATURE AFTER CIVIL WAR </w:t>
            </w:r>
          </w:p>
          <w:p w14:paraId="6F0FE998" w14:textId="26F90F83" w:rsidR="0026545F" w:rsidRP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>LIT 225: INTRO TO SHAKESPEARE</w:t>
            </w:r>
          </w:p>
          <w:p w14:paraId="50817184" w14:textId="77777777" w:rsidR="0026545F" w:rsidRPr="0026545F" w:rsidRDefault="0026545F" w:rsidP="0026545F">
            <w:pPr>
              <w:rPr>
                <w:b/>
                <w:bCs/>
                <w:sz w:val="20"/>
                <w:szCs w:val="20"/>
              </w:rPr>
            </w:pPr>
            <w:r w:rsidRPr="0026545F">
              <w:rPr>
                <w:b/>
                <w:bCs/>
                <w:sz w:val="20"/>
                <w:szCs w:val="20"/>
              </w:rPr>
              <w:t>LIT 246: LITERATURE OF WOMEN</w:t>
            </w:r>
          </w:p>
          <w:p w14:paraId="06BBA31C" w14:textId="10ECB431" w:rsidR="00230883" w:rsidRPr="00613584" w:rsidRDefault="0026545F" w:rsidP="0026545F">
            <w:pPr>
              <w:rPr>
                <w:rStyle w:val="Strong"/>
              </w:rPr>
            </w:pPr>
            <w:r w:rsidRPr="0026545F">
              <w:rPr>
                <w:b/>
                <w:bCs/>
                <w:sz w:val="20"/>
                <w:szCs w:val="20"/>
              </w:rPr>
              <w:t>LIT 259: AFRICAN AMERICAN LITERATURE</w:t>
            </w:r>
          </w:p>
        </w:tc>
        <w:tc>
          <w:tcPr>
            <w:tcW w:w="816" w:type="dxa"/>
            <w:tcBorders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76D2F27" w14:textId="73E0D530" w:rsidR="00230883" w:rsidRPr="00B0190F" w:rsidRDefault="0026545F" w:rsidP="002308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8735E" w:rsidRPr="00472098" w14:paraId="6D03E9AC" w14:textId="77777777" w:rsidTr="008B5777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14:paraId="5B4FCA4F" w14:textId="6C84AE2D" w:rsidR="00F8735E" w:rsidRPr="00B0190F" w:rsidRDefault="00EA79B3" w:rsidP="00C37ED1">
            <w:pPr>
              <w:jc w:val="right"/>
              <w:rPr>
                <w:sz w:val="18"/>
                <w:szCs w:val="18"/>
              </w:rPr>
            </w:pPr>
            <w:r w:rsidRPr="00B0190F">
              <w:rPr>
                <w:sz w:val="18"/>
                <w:szCs w:val="18"/>
              </w:rPr>
              <w:t>ADDITIONAL PROGRAM</w:t>
            </w:r>
            <w:r w:rsidR="00C37ED1" w:rsidRPr="00B0190F">
              <w:rPr>
                <w:sz w:val="18"/>
                <w:szCs w:val="18"/>
              </w:rPr>
              <w:t xml:space="preserve"> </w:t>
            </w:r>
            <w:r w:rsidR="00F8735E" w:rsidRPr="00B0190F">
              <w:rPr>
                <w:bCs/>
                <w:sz w:val="18"/>
                <w:szCs w:val="18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F11129E" w14:textId="77777777" w:rsidR="00F8735E" w:rsidRPr="00B0190F" w:rsidRDefault="00F8735E" w:rsidP="00A478CE">
            <w:pPr>
              <w:jc w:val="center"/>
              <w:rPr>
                <w:bCs/>
                <w:sz w:val="18"/>
                <w:szCs w:val="18"/>
              </w:rPr>
            </w:pPr>
            <w:r w:rsidRPr="00B0190F">
              <w:rPr>
                <w:bCs/>
                <w:sz w:val="18"/>
                <w:szCs w:val="18"/>
              </w:rPr>
              <w:t>18</w:t>
            </w:r>
          </w:p>
        </w:tc>
      </w:tr>
    </w:tbl>
    <w:p w14:paraId="0ADAB0EE" w14:textId="18CC8779" w:rsidR="00C37ED1" w:rsidRPr="00955426" w:rsidRDefault="008B5777" w:rsidP="00B0190F">
      <w:pPr>
        <w:spacing w:after="0"/>
        <w:jc w:val="center"/>
        <w:rPr>
          <w:b/>
        </w:rPr>
      </w:pPr>
      <w:r>
        <w:rPr>
          <w:b/>
        </w:rPr>
        <w:t>ELECTIVE</w:t>
      </w:r>
      <w:r w:rsidR="00EA79B3">
        <w:rPr>
          <w:b/>
        </w:rPr>
        <w:t xml:space="preserve"> COURSES</w:t>
      </w:r>
    </w:p>
    <w:tbl>
      <w:tblPr>
        <w:tblStyle w:val="TableGrid"/>
        <w:tblW w:w="10335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recommended electives"/>
      </w:tblPr>
      <w:tblGrid>
        <w:gridCol w:w="9450"/>
        <w:gridCol w:w="885"/>
      </w:tblGrid>
      <w:tr w:rsidR="00BC5940" w:rsidRPr="00BC5940" w14:paraId="0D197D5D" w14:textId="77777777" w:rsidTr="001E38BC">
        <w:trPr>
          <w:trHeight w:val="341"/>
          <w:tblHeader/>
          <w:jc w:val="center"/>
        </w:trPr>
        <w:tc>
          <w:tcPr>
            <w:tcW w:w="9450" w:type="dxa"/>
            <w:tcBorders>
              <w:top w:val="single" w:sz="24" w:space="0" w:color="000000"/>
              <w:left w:val="single" w:sz="24" w:space="0" w:color="auto"/>
              <w:bottom w:val="single" w:sz="24" w:space="0" w:color="auto"/>
            </w:tcBorders>
            <w:shd w:val="clear" w:color="auto" w:fill="C34B47"/>
            <w:noWrap/>
            <w:vAlign w:val="center"/>
          </w:tcPr>
          <w:p w14:paraId="495F18C8" w14:textId="71F52A22" w:rsidR="00F74A21" w:rsidRPr="00B0190F" w:rsidRDefault="00F74A21" w:rsidP="00BC5940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0190F">
              <w:rPr>
                <w:color w:val="FFFFFF" w:themeColor="background1"/>
                <w:sz w:val="18"/>
                <w:szCs w:val="18"/>
              </w:rPr>
              <w:t>COURSE NUMBER AND COURSE TITLE</w:t>
            </w:r>
          </w:p>
        </w:tc>
        <w:tc>
          <w:tcPr>
            <w:tcW w:w="885" w:type="dxa"/>
            <w:tcBorders>
              <w:top w:val="single" w:sz="24" w:space="0" w:color="000000"/>
              <w:bottom w:val="single" w:sz="24" w:space="0" w:color="auto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60468998" w14:textId="1A5628AC" w:rsidR="00F74A21" w:rsidRPr="00B0190F" w:rsidRDefault="00F74A21" w:rsidP="00A478CE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B0190F">
              <w:rPr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F74A21" w:rsidRPr="00472098" w14:paraId="15B79128" w14:textId="77777777" w:rsidTr="008B5777">
        <w:trPr>
          <w:trHeight w:val="1152"/>
          <w:tblHeader/>
          <w:jc w:val="center"/>
        </w:trPr>
        <w:tc>
          <w:tcPr>
            <w:tcW w:w="945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2F2F2" w:themeFill="background1" w:themeFillShade="F2"/>
            <w:noWrap/>
            <w:hideMark/>
          </w:tcPr>
          <w:p w14:paraId="0564D806" w14:textId="77777777" w:rsidR="0026545F" w:rsidRP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>SELECT 6 CREDITS:</w:t>
            </w:r>
          </w:p>
          <w:p w14:paraId="4F54136F" w14:textId="77777777" w:rsid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 xml:space="preserve">ART 207: ART HISTORY 1900-PRESENT </w:t>
            </w:r>
          </w:p>
          <w:p w14:paraId="08BFFF87" w14:textId="70CEF9DA" w:rsidR="0026545F" w:rsidRP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>ENG 221: CREATIVE WRITING</w:t>
            </w:r>
          </w:p>
          <w:p w14:paraId="1767F463" w14:textId="77777777" w:rsid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 xml:space="preserve">ENG 231: LITERARY MAGAZINE </w:t>
            </w:r>
          </w:p>
          <w:p w14:paraId="48BA8B00" w14:textId="4621BD4C" w:rsidR="0026545F" w:rsidRPr="0026545F" w:rsidRDefault="0026545F" w:rsidP="0026545F">
            <w:pPr>
              <w:rPr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>LIT275: LATINX LITERATURE</w:t>
            </w:r>
          </w:p>
          <w:p w14:paraId="5E908572" w14:textId="3773583E" w:rsidR="00383097" w:rsidRPr="00B0190F" w:rsidRDefault="0026545F" w:rsidP="0026545F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6545F">
              <w:rPr>
                <w:sz w:val="18"/>
                <w:szCs w:val="18"/>
              </w:rPr>
              <w:t>SPA XXX: SPANISH COURSE BASED ON PLACEMENT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C51B6" w14:textId="3291B341" w:rsidR="00F74A21" w:rsidRPr="00B0190F" w:rsidRDefault="0026545F" w:rsidP="00A478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F8735E" w:rsidRPr="00472098" w14:paraId="0B82EFBE" w14:textId="77777777" w:rsidTr="008B5777">
        <w:trPr>
          <w:trHeight w:val="288"/>
          <w:tblHeader/>
          <w:jc w:val="center"/>
        </w:trPr>
        <w:tc>
          <w:tcPr>
            <w:tcW w:w="94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E485D6F" w14:textId="77777777" w:rsidR="00F8735E" w:rsidRPr="00B0190F" w:rsidRDefault="00F8735E" w:rsidP="00A478CE">
            <w:pPr>
              <w:jc w:val="right"/>
              <w:rPr>
                <w:rStyle w:val="SubtleEmphasis"/>
                <w:sz w:val="18"/>
                <w:szCs w:val="18"/>
              </w:rPr>
            </w:pPr>
            <w:r w:rsidRPr="00B0190F">
              <w:rPr>
                <w:rStyle w:val="SubtleEmphasis"/>
                <w:sz w:val="18"/>
                <w:szCs w:val="18"/>
              </w:rPr>
              <w:t> TOTAL CREDIT HOURS</w:t>
            </w:r>
          </w:p>
        </w:tc>
        <w:tc>
          <w:tcPr>
            <w:tcW w:w="88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935441C" w14:textId="77777777" w:rsidR="00F8735E" w:rsidRPr="00B0190F" w:rsidRDefault="00F8735E" w:rsidP="00A478CE">
            <w:pPr>
              <w:jc w:val="center"/>
              <w:rPr>
                <w:rStyle w:val="SubtleEmphasis"/>
                <w:sz w:val="18"/>
                <w:szCs w:val="18"/>
              </w:rPr>
            </w:pPr>
            <w:r w:rsidRPr="00B0190F">
              <w:rPr>
                <w:rStyle w:val="SubtleEmphasis"/>
                <w:sz w:val="18"/>
                <w:szCs w:val="18"/>
              </w:rPr>
              <w:t>60</w:t>
            </w:r>
          </w:p>
        </w:tc>
      </w:tr>
    </w:tbl>
    <w:p w14:paraId="520E0CE3" w14:textId="77777777" w:rsidR="00834401" w:rsidRDefault="00834401" w:rsidP="00834401">
      <w:pPr>
        <w:rPr>
          <w:sz w:val="18"/>
          <w:szCs w:val="18"/>
        </w:rPr>
      </w:pPr>
    </w:p>
    <w:p w14:paraId="39341262" w14:textId="07CD28D4" w:rsidR="00F8735E" w:rsidRDefault="00834401" w:rsidP="00B32FBF">
      <w:pPr>
        <w:spacing w:after="0"/>
        <w:ind w:left="-720" w:right="-720"/>
        <w:jc w:val="center"/>
        <w:rPr>
          <w:sz w:val="20"/>
          <w:szCs w:val="20"/>
        </w:rPr>
      </w:pPr>
      <w:r>
        <w:rPr>
          <w:sz w:val="18"/>
          <w:szCs w:val="18"/>
        </w:rPr>
        <w:br w:type="column"/>
      </w:r>
      <w:r w:rsidR="00613584" w:rsidRPr="00C302F3">
        <w:rPr>
          <w:sz w:val="20"/>
          <w:szCs w:val="20"/>
        </w:rPr>
        <w:lastRenderedPageBreak/>
        <w:t>(</w:t>
      </w:r>
      <w:r w:rsidR="00613584">
        <w:rPr>
          <w:sz w:val="20"/>
          <w:szCs w:val="20"/>
        </w:rPr>
        <w:t xml:space="preserve">The department recommends taking the courses in this order </w:t>
      </w:r>
      <w:r w:rsidR="00613584" w:rsidRPr="00C302F3">
        <w:rPr>
          <w:sz w:val="20"/>
          <w:szCs w:val="20"/>
        </w:rPr>
        <w:t>to complete the degree.</w:t>
      </w:r>
      <w:r w:rsidR="00D43552">
        <w:rPr>
          <w:sz w:val="20"/>
          <w:szCs w:val="20"/>
        </w:rPr>
        <w:t xml:space="preserve"> </w:t>
      </w:r>
      <w:r w:rsidR="007763CF">
        <w:rPr>
          <w:sz w:val="20"/>
          <w:szCs w:val="20"/>
        </w:rPr>
        <w:t>FOR COURSES THAT ARE NOT REQUIRED: If you cannot register for the course on this map or want to take one that is not listed, please talk to your pathway advisor.</w:t>
      </w:r>
      <w:r w:rsidR="00613584" w:rsidRPr="00C302F3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280558" w:rsidRPr="000B7DED" w14:paraId="58C54C62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6E35246A" w14:textId="39E48C2E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1</w:t>
            </w:r>
            <w:bookmarkStart w:id="0" w:name="_GoBack"/>
            <w:bookmarkEnd w:id="0"/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07C2D72B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6545F" w:rsidRPr="000B7DED" w14:paraId="49996558" w14:textId="77777777" w:rsidTr="0026545F">
        <w:trPr>
          <w:trHeight w:val="282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103B8C" w14:textId="1CC5980E" w:rsidR="0026545F" w:rsidRPr="005650AC" w:rsidRDefault="0026545F" w:rsidP="0026545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</w:rPr>
              <w:t xml:space="preserve">ENG 121: English Composition I </w:t>
            </w:r>
            <w:r>
              <w:rPr>
                <w:b/>
                <w:sz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DC92B93" w14:textId="63670EFA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2D72B405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CD1AAA0" w14:textId="03B66803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t>ART 110: Art Appreciation   OR  MUS 120: Music Appreciation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28B84CE" w14:textId="07C0F0BE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021F76DB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70EDD9" w14:textId="0FE05E9A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t>ANT 111: Biological Anthropology + Lab OR GEO 111: Physical Geography- Landforms + Lab OR  GEO 112: Physical Geo- Weather &amp; Climate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B6162FE" w14:textId="2D99E88D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4</w:t>
            </w:r>
          </w:p>
        </w:tc>
      </w:tr>
      <w:tr w:rsidR="0026545F" w:rsidRPr="000B7DED" w14:paraId="689301EB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4F262" w14:textId="047B4251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t>ANT 101: Cultural Anthropology OR PSY 101: Intro to Psychology I OR SOC 101: Intro to Sociology I OR  POS 225:  Comparative Government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3F351B9" w14:textId="07ABCFC8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78251B44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C1F551A" w14:textId="654EE187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b/>
              </w:rPr>
              <w:t>Required LIT Prefix Course – LIT 115: Intro to Literature (</w:t>
            </w:r>
            <w:r>
              <w:rPr>
                <w:b/>
                <w:i/>
              </w:rPr>
              <w:t xml:space="preserve">strongly </w:t>
            </w:r>
            <w:r>
              <w:rPr>
                <w:b/>
              </w:rPr>
              <w:t>recommended)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9107A00" w14:textId="1E2EE8E3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80558" w:rsidRPr="000B7DED" w14:paraId="53DB8522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2940962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4438D8A2" w14:textId="7500D73E" w:rsidR="00280558" w:rsidRPr="00C831E6" w:rsidRDefault="0026545F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16</w:t>
            </w:r>
          </w:p>
        </w:tc>
      </w:tr>
      <w:tr w:rsidR="00280558" w:rsidRPr="000B7DED" w14:paraId="51D6BA22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278F51BA" w14:textId="5BB94695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403F2762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6545F" w:rsidRPr="000B7DED" w14:paraId="2C21D938" w14:textId="77777777" w:rsidTr="0026545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5AF9AE5" w14:textId="316B4CE5" w:rsidR="0026545F" w:rsidRPr="005650AC" w:rsidRDefault="0026545F" w:rsidP="0026545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b/>
              </w:rPr>
              <w:t xml:space="preserve">ENG 122:  English Composition II </w:t>
            </w:r>
            <w:r>
              <w:rPr>
                <w:b/>
                <w:sz w:val="20"/>
              </w:rPr>
              <w:t>(REQUIRED)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CD6164A" w14:textId="7C71BFC2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71448304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99705FF" w14:textId="32D67C20" w:rsidR="0026545F" w:rsidRPr="005650AC" w:rsidRDefault="0026545F" w:rsidP="0026545F">
            <w:pPr>
              <w:spacing w:after="0"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t>MAT 120:  Math For Liberal Arts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1CDDA82" w14:textId="69649AD5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4</w:t>
            </w:r>
          </w:p>
        </w:tc>
      </w:tr>
      <w:tr w:rsidR="0026545F" w:rsidRPr="000B7DED" w14:paraId="02F33C10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C632FD4" w14:textId="5394DAF5" w:rsidR="0026545F" w:rsidRPr="00442D80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t>ANT 111: Biological Anthropology + Lab OR GEO 111: Physical Geography- Landforms + Lab OR  GEO 112: Physical Geo- Weather &amp; Climate + Lab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42ED020" w14:textId="10A0D355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4</w:t>
            </w:r>
          </w:p>
        </w:tc>
      </w:tr>
      <w:tr w:rsidR="0026545F" w:rsidRPr="000B7DED" w14:paraId="2E02E7C6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853DC85" w14:textId="04D80DB1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b/>
              </w:rPr>
              <w:t>Required LIT Prefix Course – See Reverse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43FC8B0" w14:textId="6F920069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80558" w:rsidRPr="000B7DED" w14:paraId="586EB0E8" w14:textId="77777777" w:rsidTr="00B41A01">
        <w:trPr>
          <w:trHeight w:val="285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02900AF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 xml:space="preserve">SEMESTER </w:t>
            </w:r>
            <w:r w:rsidRPr="00C831E6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00C06D4" w14:textId="749CAA86" w:rsidR="00280558" w:rsidRPr="00C831E6" w:rsidRDefault="0026545F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14</w:t>
            </w:r>
          </w:p>
        </w:tc>
      </w:tr>
      <w:tr w:rsidR="00280558" w:rsidRPr="000B7DED" w14:paraId="6EB2783E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29858F78" w14:textId="651AF4B8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03DDCA9C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6545F" w:rsidRPr="000B7DED" w14:paraId="71A7BFC2" w14:textId="77777777" w:rsidTr="0026545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FBBDDDB" w14:textId="0CBE342B" w:rsidR="0026545F" w:rsidRPr="005650AC" w:rsidRDefault="0026545F" w:rsidP="0026545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t>HIS 122: U.S. History since Civil War OR HIS 247: 20th Century World History (recommended)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53AF3CC" w14:textId="77E40F17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0513D8AD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B746FFC" w14:textId="0323CB69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b/>
              </w:rPr>
              <w:t>COM 115:  Public Speaking OR COM 125: Interpersonal Communication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CF8EFC9" w14:textId="0F3F3DE9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7121A991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56C127A" w14:textId="0836C10F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rPr>
                <w:b/>
              </w:rPr>
              <w:t>Required LIT Prefix Course – See Reverse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E0DC3E8" w14:textId="3799036A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1ED654E8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3731D7B" w14:textId="0424BE5F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color w:val="000000" w:themeColor="text1"/>
              </w:rPr>
            </w:pPr>
            <w:r>
              <w:t>HUM 115: World Mythology OR PHI 111: Intro to Philosophy OR THE 105: Theatre Appreciation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23ED09F" w14:textId="10A7F338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50202EAB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F840666" w14:textId="162A615F" w:rsidR="0026545F" w:rsidRPr="00075A7B" w:rsidRDefault="0026545F" w:rsidP="0026545F">
            <w:pPr>
              <w:spacing w:after="0" w:line="240" w:lineRule="auto"/>
              <w:rPr>
                <w:rFonts w:eastAsia="Times New Roman" w:cs="Times New Roman"/>
                <w:color w:val="FF0000"/>
              </w:rPr>
            </w:pPr>
            <w:r>
              <w:t>Elective – see reverse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6F640C9" w14:textId="72E62B90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80558" w:rsidRPr="000B7DED" w14:paraId="00039C66" w14:textId="77777777" w:rsidTr="00400C78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DAB332E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 xml:space="preserve">SEMESTER </w:t>
            </w:r>
            <w:r w:rsidRPr="00C831E6">
              <w:rPr>
                <w:rFonts w:eastAsia="Times New Roman" w:cs="Times New Roman"/>
                <w:bCs/>
                <w:color w:val="00000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BD75C7B" w14:textId="081536DD" w:rsidR="00280558" w:rsidRPr="00C831E6" w:rsidRDefault="0026545F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  <w:tr w:rsidR="00280558" w:rsidRPr="000B7DED" w14:paraId="27BD9EC1" w14:textId="77777777" w:rsidTr="00400C78">
        <w:trPr>
          <w:trHeight w:val="415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vAlign w:val="center"/>
          </w:tcPr>
          <w:p w14:paraId="2593B3FF" w14:textId="0769C118" w:rsidR="00280558" w:rsidRPr="00C831E6" w:rsidRDefault="00B41A01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>
              <w:rPr>
                <w:rStyle w:val="Emphasis"/>
                <w:rFonts w:eastAsiaTheme="minorHAnsi"/>
                <w:sz w:val="22"/>
                <w:szCs w:val="22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C34B47"/>
            <w:noWrap/>
            <w:vAlign w:val="center"/>
          </w:tcPr>
          <w:p w14:paraId="2E6D074B" w14:textId="77777777" w:rsidR="00280558" w:rsidRPr="00C831E6" w:rsidRDefault="00280558" w:rsidP="00400C78">
            <w:pPr>
              <w:pStyle w:val="Title"/>
              <w:rPr>
                <w:rStyle w:val="Emphasis"/>
                <w:rFonts w:eastAsiaTheme="minorHAnsi"/>
                <w:sz w:val="22"/>
                <w:szCs w:val="22"/>
              </w:rPr>
            </w:pPr>
            <w:r w:rsidRPr="00C831E6">
              <w:rPr>
                <w:rStyle w:val="Emphasis"/>
                <w:rFonts w:eastAsiaTheme="minorHAnsi"/>
                <w:sz w:val="22"/>
                <w:szCs w:val="22"/>
              </w:rPr>
              <w:softHyphen/>
              <w:t xml:space="preserve"> CREDITS</w:t>
            </w:r>
          </w:p>
        </w:tc>
      </w:tr>
      <w:tr w:rsidR="0026545F" w:rsidRPr="000B7DED" w14:paraId="10E0A503" w14:textId="77777777" w:rsidTr="0026545F">
        <w:trPr>
          <w:trHeight w:val="282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0800D6C" w14:textId="64DC3C15" w:rsidR="0026545F" w:rsidRPr="005650AC" w:rsidRDefault="0026545F" w:rsidP="0026545F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</w:rPr>
            </w:pPr>
            <w:r>
              <w:t>HUM 115: World Mythology OR PHI 111: Intro to Philosophy OR THE 105: Theatre Appreciation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B8FA603" w14:textId="6FF9EE02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42392093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5270CB4" w14:textId="622CB0A5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b/>
              </w:rPr>
              <w:t>Required LIT Prefix Course – See Reverse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61F1A1A" w14:textId="678195C3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7B7D5CCE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4A38C08" w14:textId="715B424A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rPr>
                <w:b/>
              </w:rPr>
              <w:t>Required LIT Prefix Course – See Reverse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13FE693" w14:textId="550AF2AA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2B4DC5EF" w14:textId="77777777" w:rsidTr="0026545F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135E4F03" w14:textId="200C3F3F" w:rsidR="0026545F" w:rsidRPr="00280558" w:rsidRDefault="0026545F" w:rsidP="0026545F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</w:rPr>
            </w:pPr>
            <w:r>
              <w:t>ANT 101: Cultural Anthropology OR PSY 101: Intro to Psychology I OR SOC 101: Intro to Sociology I OR  POS 225:  Comparative Government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409E974" w14:textId="10E32569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6545F" w:rsidRPr="000B7DED" w14:paraId="12BA9F4F" w14:textId="77777777" w:rsidTr="00B41A01">
        <w:trPr>
          <w:trHeight w:val="53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1AF1D8A" w14:textId="751EF898" w:rsidR="0026545F" w:rsidRPr="00280558" w:rsidRDefault="0026545F" w:rsidP="0026545F">
            <w:pPr>
              <w:tabs>
                <w:tab w:val="right" w:pos="5275"/>
              </w:tabs>
              <w:spacing w:after="0"/>
              <w:rPr>
                <w:rFonts w:eastAsia="Times New Roman" w:cs="Times New Roman"/>
                <w:color w:val="000000" w:themeColor="text1"/>
              </w:rPr>
            </w:pPr>
            <w:r>
              <w:t>Elective – see reverse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60D2E6C" w14:textId="4033DC0D" w:rsidR="0026545F" w:rsidRPr="00C831E6" w:rsidRDefault="0026545F" w:rsidP="002654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w w:val="99"/>
              </w:rPr>
              <w:t>3</w:t>
            </w:r>
          </w:p>
        </w:tc>
      </w:tr>
      <w:tr w:rsidR="00280558" w:rsidRPr="000B7DED" w14:paraId="035DF901" w14:textId="77777777" w:rsidTr="00B41A01">
        <w:trPr>
          <w:trHeight w:val="282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C7E4469" w14:textId="77777777" w:rsidR="00280558" w:rsidRPr="00C831E6" w:rsidRDefault="00280558" w:rsidP="00400C7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C831E6">
              <w:rPr>
                <w:rFonts w:eastAsia="Times New Roman" w:cs="Times New Roman"/>
                <w:color w:val="00000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3133827" w14:textId="0964EEC0" w:rsidR="00280558" w:rsidRPr="00C831E6" w:rsidRDefault="0026545F" w:rsidP="00400C78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</w:rPr>
              <w:t>15</w:t>
            </w:r>
          </w:p>
        </w:tc>
      </w:tr>
    </w:tbl>
    <w:p w14:paraId="0AE78064" w14:textId="294C577C" w:rsidR="00280558" w:rsidRDefault="00280558" w:rsidP="00280558">
      <w:pPr>
        <w:ind w:left="-340"/>
        <w:rPr>
          <w:sz w:val="20"/>
          <w:szCs w:val="20"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280558" w:rsidSect="0026545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BE375" w14:textId="77777777" w:rsidR="00AC01F7" w:rsidRDefault="00AC01F7" w:rsidP="00BB19FD">
      <w:pPr>
        <w:spacing w:after="0" w:line="240" w:lineRule="auto"/>
      </w:pPr>
      <w:r>
        <w:separator/>
      </w:r>
    </w:p>
  </w:endnote>
  <w:endnote w:type="continuationSeparator" w:id="0">
    <w:p w14:paraId="40D56F03" w14:textId="77777777" w:rsidR="00AC01F7" w:rsidRDefault="00AC01F7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D43552" w14:paraId="340A4278" w14:textId="77777777" w:rsidTr="00D43552">
      <w:trPr>
        <w:tblHeader/>
      </w:trPr>
      <w:tc>
        <w:tcPr>
          <w:tcW w:w="8545" w:type="dxa"/>
        </w:tcPr>
        <w:p w14:paraId="7035AED2" w14:textId="31212195" w:rsidR="00D43552" w:rsidRDefault="00D43552" w:rsidP="00D43552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63B6B36" w14:textId="1363E3BD" w:rsidR="00D43552" w:rsidRDefault="00D43552" w:rsidP="00D43552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br/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="000A5030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="000A5030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="000A5030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04FE8A3F" w14:textId="77777777" w:rsidR="00D43552" w:rsidRDefault="00D43552" w:rsidP="00D43552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61907FC3" w14:textId="2BBC2B9E" w:rsidR="006A2A5A" w:rsidRDefault="006A2A5A" w:rsidP="000B28D1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For additional information contact</w:t>
          </w:r>
          <w:r w:rsidR="002133B3">
            <w:rPr>
              <w:sz w:val="20"/>
              <w:szCs w:val="20"/>
            </w:rPr>
            <w:t xml:space="preserve"> your </w:t>
          </w:r>
          <w:hyperlink r:id="rId1" w:history="1">
            <w:r w:rsidR="002133B3"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799B08FF" w14:textId="7D67E7B9" w:rsidR="006A2A5A" w:rsidRPr="00EA79B3" w:rsidRDefault="002133B3" w:rsidP="000A5030">
          <w:pPr>
            <w:pStyle w:val="Footer"/>
            <w:jc w:val="both"/>
            <w:rPr>
              <w:b/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br/>
          </w:r>
          <w:r w:rsidR="00132671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C</w:t>
          </w:r>
          <w:r w:rsidR="00132671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132671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T</w:t>
          </w:r>
          <w:r w:rsidR="00132671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A</w:t>
          </w:r>
          <w:r w:rsidR="00132671">
            <w:rPr>
              <w:rFonts w:ascii="Corbel" w:eastAsia="Corbel" w:hAnsi="Corbel" w:cs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 w:rsidR="00132671">
            <w:rPr>
              <w:rFonts w:ascii="Corbel" w:eastAsia="Corbel" w:hAnsi="Corbel" w:cs="Corbel"/>
              <w:b/>
              <w:bCs/>
              <w:color w:val="FF0000"/>
              <w:sz w:val="16"/>
              <w:szCs w:val="16"/>
            </w:rPr>
            <w:t>G</w:t>
          </w:r>
          <w:r w:rsidR="000A5030">
            <w:rPr>
              <w:rFonts w:ascii="Corbel" w:eastAsia="Corbel" w:hAnsi="Corbel" w:cs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0CD8" w14:textId="77777777" w:rsidR="00AC01F7" w:rsidRDefault="00AC01F7" w:rsidP="00BB19FD">
      <w:pPr>
        <w:spacing w:after="0" w:line="240" w:lineRule="auto"/>
      </w:pPr>
      <w:r>
        <w:separator/>
      </w:r>
    </w:p>
  </w:footnote>
  <w:footnote w:type="continuationSeparator" w:id="0">
    <w:p w14:paraId="03B1C289" w14:textId="77777777" w:rsidR="00AC01F7" w:rsidRDefault="00AC01F7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56746EFD" w14:textId="77777777" w:rsidTr="00955426">
      <w:trPr>
        <w:trHeight w:val="1440"/>
        <w:tblHeader/>
      </w:trPr>
      <w:tc>
        <w:tcPr>
          <w:tcW w:w="2614" w:type="dxa"/>
          <w:vAlign w:val="center"/>
        </w:tcPr>
        <w:p w14:paraId="1A12DE58" w14:textId="77777777" w:rsidR="00742592" w:rsidRDefault="00742592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4BD2B2C8" wp14:editId="352BD4ED">
                <wp:extent cx="726440" cy="698319"/>
                <wp:effectExtent l="0" t="0" r="0" b="6985"/>
                <wp:docPr id="4" name="Picture 4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759760" cy="7303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28D7261" w14:textId="39C5B452" w:rsidR="00742592" w:rsidRDefault="0026545F" w:rsidP="00955426">
          <w:pPr>
            <w:pStyle w:val="Header"/>
            <w:rPr>
              <w:color w:val="000000" w:themeColor="text1"/>
              <w:sz w:val="36"/>
              <w:szCs w:val="36"/>
            </w:rPr>
          </w:pPr>
          <w:r>
            <w:rPr>
              <w:color w:val="000000" w:themeColor="text1"/>
              <w:sz w:val="36"/>
              <w:szCs w:val="36"/>
            </w:rPr>
            <w:t>ENGLISH</w:t>
          </w:r>
          <w:r w:rsidR="00742592" w:rsidRPr="009F3AC1">
            <w:rPr>
              <w:color w:val="000000" w:themeColor="text1"/>
              <w:sz w:val="36"/>
              <w:szCs w:val="36"/>
            </w:rPr>
            <w:t xml:space="preserve">, A.A. (Transfer </w:t>
          </w:r>
          <w:r w:rsidR="00834401">
            <w:rPr>
              <w:color w:val="000000" w:themeColor="text1"/>
              <w:sz w:val="36"/>
              <w:szCs w:val="36"/>
            </w:rPr>
            <w:t>Major</w:t>
          </w:r>
          <w:r w:rsidR="00742592" w:rsidRPr="009F3AC1">
            <w:rPr>
              <w:color w:val="000000" w:themeColor="text1"/>
              <w:sz w:val="36"/>
              <w:szCs w:val="36"/>
            </w:rPr>
            <w:t>)</w:t>
          </w:r>
        </w:p>
        <w:p w14:paraId="60E89A4D" w14:textId="6D8F79DD" w:rsidR="001B1374" w:rsidRDefault="00834401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 w:rsidR="00280558" w:rsidRPr="00280558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834401" w:rsidRDefault="00BB19FD" w:rsidP="006A2A5A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2614"/>
      <w:gridCol w:w="8186"/>
    </w:tblGrid>
    <w:tr w:rsidR="00742592" w14:paraId="71FE5EF8" w14:textId="77777777" w:rsidTr="00B0190F">
      <w:trPr>
        <w:trHeight w:val="900"/>
        <w:tblHeader/>
      </w:trPr>
      <w:tc>
        <w:tcPr>
          <w:tcW w:w="2614" w:type="dxa"/>
          <w:vAlign w:val="center"/>
        </w:tcPr>
        <w:p w14:paraId="1D6EED39" w14:textId="7FC48A1B" w:rsidR="00F74A21" w:rsidRDefault="00BC5940" w:rsidP="00955426">
          <w:pPr>
            <w:pStyle w:val="Header"/>
            <w:tabs>
              <w:tab w:val="center" w:pos="1692"/>
            </w:tabs>
          </w:pPr>
          <w:r>
            <w:rPr>
              <w:noProof/>
            </w:rPr>
            <w:drawing>
              <wp:inline distT="0" distB="0" distL="0" distR="0" wp14:anchorId="5CA34477" wp14:editId="0D0C1315">
                <wp:extent cx="779474" cy="749300"/>
                <wp:effectExtent l="0" t="0" r="1905" b="0"/>
                <wp:docPr id="3" name="Picture 3" descr="This transfer degree is under the Communications and Languages Pathway." title="Communication and Languages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98" t="14286" r="79706" b="14762"/>
                        <a:stretch/>
                      </pic:blipFill>
                      <pic:spPr bwMode="auto">
                        <a:xfrm>
                          <a:off x="0" y="0"/>
                          <a:ext cx="838186" cy="8057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6" w:type="dxa"/>
          <w:vAlign w:val="center"/>
        </w:tcPr>
        <w:p w14:paraId="438F7814" w14:textId="518C86FD" w:rsidR="00F74A21" w:rsidRPr="0026545F" w:rsidRDefault="0026545F" w:rsidP="0026545F">
          <w:pPr>
            <w:spacing w:line="384" w:lineRule="exact"/>
            <w:ind w:left="20"/>
            <w:rPr>
              <w:sz w:val="36"/>
            </w:rPr>
          </w:pPr>
          <w:r>
            <w:rPr>
              <w:sz w:val="36"/>
            </w:rPr>
            <w:t>ENGLISH, A.A. (Transfer Major)</w:t>
          </w:r>
        </w:p>
      </w:tc>
    </w:tr>
  </w:tbl>
  <w:p w14:paraId="1DE26809" w14:textId="2AF0BE07" w:rsidR="00555088" w:rsidRPr="00DB2236" w:rsidRDefault="00555088" w:rsidP="00F74A21">
    <w:pPr>
      <w:pStyle w:val="Header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2D19"/>
    <w:rsid w:val="00016931"/>
    <w:rsid w:val="00016EE8"/>
    <w:rsid w:val="000264D4"/>
    <w:rsid w:val="00031914"/>
    <w:rsid w:val="00054DBF"/>
    <w:rsid w:val="00062309"/>
    <w:rsid w:val="00075A7B"/>
    <w:rsid w:val="000976EC"/>
    <w:rsid w:val="000A5030"/>
    <w:rsid w:val="000B1C73"/>
    <w:rsid w:val="000B28D1"/>
    <w:rsid w:val="000D4943"/>
    <w:rsid w:val="000E5760"/>
    <w:rsid w:val="0011152F"/>
    <w:rsid w:val="001144DD"/>
    <w:rsid w:val="0011573C"/>
    <w:rsid w:val="00124D6D"/>
    <w:rsid w:val="00132671"/>
    <w:rsid w:val="00146163"/>
    <w:rsid w:val="00151ED8"/>
    <w:rsid w:val="00164D6A"/>
    <w:rsid w:val="0016585E"/>
    <w:rsid w:val="00174046"/>
    <w:rsid w:val="001849EB"/>
    <w:rsid w:val="001925BE"/>
    <w:rsid w:val="0019653E"/>
    <w:rsid w:val="001A1F1C"/>
    <w:rsid w:val="001B1374"/>
    <w:rsid w:val="001D3910"/>
    <w:rsid w:val="001D7E84"/>
    <w:rsid w:val="001E178B"/>
    <w:rsid w:val="001E38BC"/>
    <w:rsid w:val="00200045"/>
    <w:rsid w:val="00210D2D"/>
    <w:rsid w:val="002133B3"/>
    <w:rsid w:val="00215791"/>
    <w:rsid w:val="00217BC9"/>
    <w:rsid w:val="002245E6"/>
    <w:rsid w:val="0022745C"/>
    <w:rsid w:val="00230883"/>
    <w:rsid w:val="00231AAA"/>
    <w:rsid w:val="00240FF0"/>
    <w:rsid w:val="0024673F"/>
    <w:rsid w:val="00263A8C"/>
    <w:rsid w:val="0026545F"/>
    <w:rsid w:val="002726F1"/>
    <w:rsid w:val="00280558"/>
    <w:rsid w:val="00280B64"/>
    <w:rsid w:val="00282902"/>
    <w:rsid w:val="00287860"/>
    <w:rsid w:val="00295C8B"/>
    <w:rsid w:val="002A5573"/>
    <w:rsid w:val="002D187A"/>
    <w:rsid w:val="002E4BDC"/>
    <w:rsid w:val="002E7C73"/>
    <w:rsid w:val="00321DAB"/>
    <w:rsid w:val="003445A8"/>
    <w:rsid w:val="00351327"/>
    <w:rsid w:val="00371486"/>
    <w:rsid w:val="00382842"/>
    <w:rsid w:val="00383097"/>
    <w:rsid w:val="00390851"/>
    <w:rsid w:val="00392D23"/>
    <w:rsid w:val="003957F0"/>
    <w:rsid w:val="003B46F5"/>
    <w:rsid w:val="003D31F9"/>
    <w:rsid w:val="003E1945"/>
    <w:rsid w:val="00402BFF"/>
    <w:rsid w:val="0042748E"/>
    <w:rsid w:val="004307A8"/>
    <w:rsid w:val="0043374D"/>
    <w:rsid w:val="004346AC"/>
    <w:rsid w:val="00434F08"/>
    <w:rsid w:val="00442D80"/>
    <w:rsid w:val="00455823"/>
    <w:rsid w:val="00472098"/>
    <w:rsid w:val="004D387D"/>
    <w:rsid w:val="00513514"/>
    <w:rsid w:val="00516F72"/>
    <w:rsid w:val="005258C8"/>
    <w:rsid w:val="00526B6B"/>
    <w:rsid w:val="00526C09"/>
    <w:rsid w:val="00531E5C"/>
    <w:rsid w:val="005450B1"/>
    <w:rsid w:val="00555088"/>
    <w:rsid w:val="00556A49"/>
    <w:rsid w:val="00563FB1"/>
    <w:rsid w:val="005650AC"/>
    <w:rsid w:val="00586875"/>
    <w:rsid w:val="005975FC"/>
    <w:rsid w:val="005D611F"/>
    <w:rsid w:val="00613584"/>
    <w:rsid w:val="00634E10"/>
    <w:rsid w:val="006357BE"/>
    <w:rsid w:val="00671607"/>
    <w:rsid w:val="00673EF8"/>
    <w:rsid w:val="006913F0"/>
    <w:rsid w:val="006A2A5A"/>
    <w:rsid w:val="006A2C73"/>
    <w:rsid w:val="006C5C52"/>
    <w:rsid w:val="006F3E1E"/>
    <w:rsid w:val="006F5EE8"/>
    <w:rsid w:val="0070586C"/>
    <w:rsid w:val="00712B9F"/>
    <w:rsid w:val="00713074"/>
    <w:rsid w:val="00716628"/>
    <w:rsid w:val="00716793"/>
    <w:rsid w:val="00740C3D"/>
    <w:rsid w:val="00742592"/>
    <w:rsid w:val="007503CF"/>
    <w:rsid w:val="00753E25"/>
    <w:rsid w:val="00755A84"/>
    <w:rsid w:val="00760FB8"/>
    <w:rsid w:val="0076699C"/>
    <w:rsid w:val="007763CF"/>
    <w:rsid w:val="007836B5"/>
    <w:rsid w:val="007841DF"/>
    <w:rsid w:val="007B787A"/>
    <w:rsid w:val="007C0874"/>
    <w:rsid w:val="007F2904"/>
    <w:rsid w:val="00810FBD"/>
    <w:rsid w:val="00817B9D"/>
    <w:rsid w:val="00821FE7"/>
    <w:rsid w:val="00822A74"/>
    <w:rsid w:val="00822CC1"/>
    <w:rsid w:val="00834401"/>
    <w:rsid w:val="00841A8A"/>
    <w:rsid w:val="00845EF8"/>
    <w:rsid w:val="00855BA6"/>
    <w:rsid w:val="008572C4"/>
    <w:rsid w:val="00861F8C"/>
    <w:rsid w:val="00863D8B"/>
    <w:rsid w:val="00864860"/>
    <w:rsid w:val="008B5777"/>
    <w:rsid w:val="008B7864"/>
    <w:rsid w:val="008E5BF6"/>
    <w:rsid w:val="0091193E"/>
    <w:rsid w:val="00916A51"/>
    <w:rsid w:val="009206FC"/>
    <w:rsid w:val="00940B2F"/>
    <w:rsid w:val="0094635F"/>
    <w:rsid w:val="00955426"/>
    <w:rsid w:val="0097559C"/>
    <w:rsid w:val="00986271"/>
    <w:rsid w:val="00995EDF"/>
    <w:rsid w:val="009A2286"/>
    <w:rsid w:val="009B41AE"/>
    <w:rsid w:val="009B4576"/>
    <w:rsid w:val="009D1026"/>
    <w:rsid w:val="009D7590"/>
    <w:rsid w:val="009E13A7"/>
    <w:rsid w:val="009E606C"/>
    <w:rsid w:val="009F51EA"/>
    <w:rsid w:val="00A06442"/>
    <w:rsid w:val="00A121B6"/>
    <w:rsid w:val="00A14A36"/>
    <w:rsid w:val="00A37792"/>
    <w:rsid w:val="00A445A4"/>
    <w:rsid w:val="00A62E28"/>
    <w:rsid w:val="00AA07A4"/>
    <w:rsid w:val="00AA70FB"/>
    <w:rsid w:val="00AB4E65"/>
    <w:rsid w:val="00AC01F7"/>
    <w:rsid w:val="00AC2244"/>
    <w:rsid w:val="00AD0A92"/>
    <w:rsid w:val="00AF16F6"/>
    <w:rsid w:val="00AF2EF7"/>
    <w:rsid w:val="00B0190F"/>
    <w:rsid w:val="00B069F2"/>
    <w:rsid w:val="00B32FBF"/>
    <w:rsid w:val="00B34E41"/>
    <w:rsid w:val="00B41A01"/>
    <w:rsid w:val="00B73C14"/>
    <w:rsid w:val="00BB19FD"/>
    <w:rsid w:val="00BB6C1D"/>
    <w:rsid w:val="00BC5940"/>
    <w:rsid w:val="00BD50A7"/>
    <w:rsid w:val="00BE4EB4"/>
    <w:rsid w:val="00BE5152"/>
    <w:rsid w:val="00BF2E2A"/>
    <w:rsid w:val="00C00458"/>
    <w:rsid w:val="00C021A4"/>
    <w:rsid w:val="00C05605"/>
    <w:rsid w:val="00C07DD7"/>
    <w:rsid w:val="00C37ED1"/>
    <w:rsid w:val="00C7699B"/>
    <w:rsid w:val="00C81452"/>
    <w:rsid w:val="00C831E6"/>
    <w:rsid w:val="00CB4A24"/>
    <w:rsid w:val="00CD139F"/>
    <w:rsid w:val="00CE2793"/>
    <w:rsid w:val="00CF4A43"/>
    <w:rsid w:val="00CF4C84"/>
    <w:rsid w:val="00D1150E"/>
    <w:rsid w:val="00D2760C"/>
    <w:rsid w:val="00D32382"/>
    <w:rsid w:val="00D43552"/>
    <w:rsid w:val="00D52ADC"/>
    <w:rsid w:val="00D54768"/>
    <w:rsid w:val="00D63430"/>
    <w:rsid w:val="00D741BC"/>
    <w:rsid w:val="00D90DA1"/>
    <w:rsid w:val="00D95EFA"/>
    <w:rsid w:val="00DB2236"/>
    <w:rsid w:val="00DC18B0"/>
    <w:rsid w:val="00DC4444"/>
    <w:rsid w:val="00DE53A3"/>
    <w:rsid w:val="00DF3185"/>
    <w:rsid w:val="00DF444C"/>
    <w:rsid w:val="00E01F44"/>
    <w:rsid w:val="00E24A42"/>
    <w:rsid w:val="00E62FD7"/>
    <w:rsid w:val="00E635D9"/>
    <w:rsid w:val="00E65965"/>
    <w:rsid w:val="00E805F3"/>
    <w:rsid w:val="00E94F80"/>
    <w:rsid w:val="00EA79B3"/>
    <w:rsid w:val="00EB3917"/>
    <w:rsid w:val="00EC5CAF"/>
    <w:rsid w:val="00ED23EB"/>
    <w:rsid w:val="00EF48F7"/>
    <w:rsid w:val="00F00D9E"/>
    <w:rsid w:val="00F0751D"/>
    <w:rsid w:val="00F34374"/>
    <w:rsid w:val="00F37569"/>
    <w:rsid w:val="00F73CC7"/>
    <w:rsid w:val="00F74A21"/>
    <w:rsid w:val="00F75CDD"/>
    <w:rsid w:val="00F8735E"/>
    <w:rsid w:val="00F91F40"/>
    <w:rsid w:val="00F924B9"/>
    <w:rsid w:val="00FA600B"/>
    <w:rsid w:val="00FB2BEC"/>
    <w:rsid w:val="00FF2514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5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E4BDC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26545F"/>
    <w:pPr>
      <w:widowControl w:val="0"/>
      <w:spacing w:after="0" w:line="240" w:lineRule="auto"/>
    </w:pPr>
    <w:rPr>
      <w:rFonts w:ascii="Corbel" w:eastAsia="Corbel" w:hAnsi="Corbel" w:cs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B5E84D-2037-4BA2-86E4-8F0F778E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3</cp:revision>
  <cp:lastPrinted>2018-10-04T16:15:00Z</cp:lastPrinted>
  <dcterms:created xsi:type="dcterms:W3CDTF">2019-03-25T20:55:00Z</dcterms:created>
  <dcterms:modified xsi:type="dcterms:W3CDTF">2019-03-25T21:04:00Z</dcterms:modified>
</cp:coreProperties>
</file>